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5D4EB6">
        <w:trPr>
          <w:trHeight w:hRule="exact" w:val="152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5543" w:type="dxa"/>
            <w:gridSpan w:val="4"/>
            <w:shd w:val="clear" w:color="000000" w:fill="FFFFFF"/>
            <w:tcMar>
              <w:left w:w="34" w:type="dxa"/>
              <w:right w:w="34" w:type="dxa"/>
            </w:tcMar>
          </w:tcPr>
          <w:p w:rsidR="005D4EB6" w:rsidRDefault="00A70C48">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30.08.2021 №94.</w:t>
            </w:r>
          </w:p>
        </w:tc>
      </w:tr>
      <w:tr w:rsidR="005D4EB6">
        <w:trPr>
          <w:trHeight w:hRule="exact" w:val="13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585"/>
        </w:trPr>
        <w:tc>
          <w:tcPr>
            <w:tcW w:w="10221" w:type="dxa"/>
            <w:gridSpan w:val="10"/>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D4EB6" w:rsidRDefault="00A70C4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D4EB6">
        <w:trPr>
          <w:trHeight w:hRule="exact" w:val="314"/>
        </w:trPr>
        <w:tc>
          <w:tcPr>
            <w:tcW w:w="10221" w:type="dxa"/>
            <w:gridSpan w:val="10"/>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D4EB6">
        <w:trPr>
          <w:trHeight w:hRule="exact" w:val="211"/>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3842" w:type="dxa"/>
            <w:gridSpan w:val="2"/>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УТВЕРЖДАЮ</w:t>
            </w:r>
          </w:p>
        </w:tc>
      </w:tr>
      <w:tr w:rsidR="005D4EB6">
        <w:trPr>
          <w:trHeight w:hRule="exact" w:val="13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3842" w:type="dxa"/>
            <w:gridSpan w:val="2"/>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D4EB6">
        <w:trPr>
          <w:trHeight w:hRule="exact" w:val="13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3842" w:type="dxa"/>
            <w:gridSpan w:val="2"/>
            <w:shd w:val="clear" w:color="000000" w:fill="FFFFFF"/>
            <w:tcMar>
              <w:left w:w="34" w:type="dxa"/>
              <w:right w:w="34" w:type="dxa"/>
            </w:tcMar>
          </w:tcPr>
          <w:p w:rsidR="005D4EB6" w:rsidRDefault="00A70C4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D4EB6">
        <w:trPr>
          <w:trHeight w:hRule="exact" w:val="13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3842" w:type="dxa"/>
            <w:gridSpan w:val="2"/>
            <w:shd w:val="clear" w:color="000000" w:fill="FFFFFF"/>
            <w:tcMar>
              <w:left w:w="34" w:type="dxa"/>
              <w:right w:w="34" w:type="dxa"/>
            </w:tcMar>
          </w:tcPr>
          <w:p w:rsidR="005D4EB6" w:rsidRDefault="00A70C48">
            <w:pPr>
              <w:spacing w:after="0" w:line="240" w:lineRule="auto"/>
              <w:jc w:val="right"/>
              <w:rPr>
                <w:sz w:val="24"/>
                <w:szCs w:val="24"/>
              </w:rPr>
            </w:pPr>
            <w:r>
              <w:rPr>
                <w:rFonts w:ascii="Times New Roman" w:hAnsi="Times New Roman" w:cs="Times New Roman"/>
                <w:color w:val="000000"/>
                <w:sz w:val="24"/>
                <w:szCs w:val="24"/>
              </w:rPr>
              <w:t>30.08.2021 г.</w:t>
            </w:r>
          </w:p>
        </w:tc>
      </w:tr>
      <w:tr w:rsidR="005D4EB6">
        <w:trPr>
          <w:trHeight w:hRule="exact" w:val="27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416"/>
        </w:trPr>
        <w:tc>
          <w:tcPr>
            <w:tcW w:w="10221" w:type="dxa"/>
            <w:gridSpan w:val="10"/>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D4EB6">
        <w:trPr>
          <w:trHeight w:hRule="exact" w:val="775"/>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4834" w:type="dxa"/>
            <w:gridSpan w:val="5"/>
            <w:shd w:val="clear" w:color="000000" w:fill="FFFFFF"/>
            <w:tcMar>
              <w:left w:w="34" w:type="dxa"/>
              <w:right w:w="34" w:type="dxa"/>
            </w:tcMar>
          </w:tcPr>
          <w:p w:rsidR="005D4EB6" w:rsidRDefault="00A70C48">
            <w:pPr>
              <w:spacing w:after="0" w:line="240" w:lineRule="auto"/>
              <w:jc w:val="center"/>
              <w:rPr>
                <w:sz w:val="32"/>
                <w:szCs w:val="32"/>
              </w:rPr>
            </w:pPr>
            <w:r>
              <w:rPr>
                <w:rFonts w:ascii="Times New Roman" w:hAnsi="Times New Roman" w:cs="Times New Roman"/>
                <w:color w:val="000000"/>
                <w:sz w:val="32"/>
                <w:szCs w:val="32"/>
              </w:rPr>
              <w:t>Теоретическая фонетика</w:t>
            </w:r>
          </w:p>
          <w:p w:rsidR="005D4EB6" w:rsidRDefault="00A70C48">
            <w:pPr>
              <w:spacing w:after="0" w:line="240" w:lineRule="auto"/>
              <w:jc w:val="center"/>
              <w:rPr>
                <w:sz w:val="32"/>
                <w:szCs w:val="32"/>
              </w:rPr>
            </w:pPr>
            <w:r>
              <w:rPr>
                <w:rFonts w:ascii="Times New Roman" w:hAnsi="Times New Roman" w:cs="Times New Roman"/>
                <w:color w:val="000000"/>
                <w:sz w:val="32"/>
                <w:szCs w:val="32"/>
              </w:rPr>
              <w:t>К.М.06.06.02</w:t>
            </w:r>
          </w:p>
        </w:tc>
        <w:tc>
          <w:tcPr>
            <w:tcW w:w="2836" w:type="dxa"/>
          </w:tcPr>
          <w:p w:rsidR="005D4EB6" w:rsidRDefault="005D4EB6"/>
        </w:tc>
      </w:tr>
      <w:tr w:rsidR="005D4EB6">
        <w:trPr>
          <w:trHeight w:hRule="exact" w:val="277"/>
        </w:trPr>
        <w:tc>
          <w:tcPr>
            <w:tcW w:w="10221" w:type="dxa"/>
            <w:gridSpan w:val="10"/>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D4EB6">
        <w:trPr>
          <w:trHeight w:hRule="exact" w:val="1396"/>
        </w:trPr>
        <w:tc>
          <w:tcPr>
            <w:tcW w:w="143" w:type="dxa"/>
          </w:tcPr>
          <w:p w:rsidR="005D4EB6" w:rsidRDefault="005D4EB6"/>
        </w:tc>
        <w:tc>
          <w:tcPr>
            <w:tcW w:w="285" w:type="dxa"/>
          </w:tcPr>
          <w:p w:rsidR="005D4EB6" w:rsidRDefault="005D4EB6"/>
        </w:tc>
        <w:tc>
          <w:tcPr>
            <w:tcW w:w="9795" w:type="dxa"/>
            <w:gridSpan w:val="8"/>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5D4EB6" w:rsidRDefault="00A70C4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образование и Иностранный язык (английский язык)»</w:t>
            </w:r>
          </w:p>
          <w:p w:rsidR="005D4EB6" w:rsidRDefault="00A70C4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D4EB6">
        <w:trPr>
          <w:trHeight w:hRule="exact" w:val="138"/>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833"/>
        </w:trPr>
        <w:tc>
          <w:tcPr>
            <w:tcW w:w="10221" w:type="dxa"/>
            <w:gridSpan w:val="10"/>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5D4EB6">
        <w:trPr>
          <w:trHeight w:hRule="exact" w:val="416"/>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3984" w:type="dxa"/>
            <w:gridSpan w:val="5"/>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155"/>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ОБРАЗОВАНИЕ И НАУКА</w:t>
            </w:r>
          </w:p>
        </w:tc>
      </w:tr>
      <w:tr w:rsidR="005D4EB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D4EB6">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5D4EB6" w:rsidRDefault="005D4EB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tc>
      </w:tr>
      <w:tr w:rsidR="005D4EB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5D4EB6">
        <w:trPr>
          <w:trHeight w:hRule="exact" w:val="124"/>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5118" w:type="dxa"/>
            <w:gridSpan w:val="7"/>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5D4EB6">
        <w:trPr>
          <w:trHeight w:hRule="exact" w:val="307"/>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5118" w:type="dxa"/>
            <w:gridSpan w:val="3"/>
            <w:vMerge/>
            <w:shd w:val="clear" w:color="000000" w:fill="FFFFFF"/>
            <w:tcMar>
              <w:left w:w="34" w:type="dxa"/>
              <w:right w:w="34" w:type="dxa"/>
            </w:tcMar>
          </w:tcPr>
          <w:p w:rsidR="005D4EB6" w:rsidRDefault="005D4EB6"/>
        </w:tc>
      </w:tr>
      <w:tr w:rsidR="005D4EB6">
        <w:trPr>
          <w:trHeight w:hRule="exact" w:val="1861"/>
        </w:trPr>
        <w:tc>
          <w:tcPr>
            <w:tcW w:w="143" w:type="dxa"/>
          </w:tcPr>
          <w:p w:rsidR="005D4EB6" w:rsidRDefault="005D4EB6"/>
        </w:tc>
        <w:tc>
          <w:tcPr>
            <w:tcW w:w="285" w:type="dxa"/>
          </w:tcPr>
          <w:p w:rsidR="005D4EB6" w:rsidRDefault="005D4EB6"/>
        </w:tc>
        <w:tc>
          <w:tcPr>
            <w:tcW w:w="710" w:type="dxa"/>
          </w:tcPr>
          <w:p w:rsidR="005D4EB6" w:rsidRDefault="005D4EB6"/>
        </w:tc>
        <w:tc>
          <w:tcPr>
            <w:tcW w:w="1419" w:type="dxa"/>
          </w:tcPr>
          <w:p w:rsidR="005D4EB6" w:rsidRDefault="005D4EB6"/>
        </w:tc>
        <w:tc>
          <w:tcPr>
            <w:tcW w:w="1419" w:type="dxa"/>
          </w:tcPr>
          <w:p w:rsidR="005D4EB6" w:rsidRDefault="005D4EB6"/>
        </w:tc>
        <w:tc>
          <w:tcPr>
            <w:tcW w:w="710" w:type="dxa"/>
          </w:tcPr>
          <w:p w:rsidR="005D4EB6" w:rsidRDefault="005D4EB6"/>
        </w:tc>
        <w:tc>
          <w:tcPr>
            <w:tcW w:w="426" w:type="dxa"/>
          </w:tcPr>
          <w:p w:rsidR="005D4EB6" w:rsidRDefault="005D4EB6"/>
        </w:tc>
        <w:tc>
          <w:tcPr>
            <w:tcW w:w="1277" w:type="dxa"/>
          </w:tcPr>
          <w:p w:rsidR="005D4EB6" w:rsidRDefault="005D4EB6"/>
        </w:tc>
        <w:tc>
          <w:tcPr>
            <w:tcW w:w="993" w:type="dxa"/>
          </w:tcPr>
          <w:p w:rsidR="005D4EB6" w:rsidRDefault="005D4EB6"/>
        </w:tc>
        <w:tc>
          <w:tcPr>
            <w:tcW w:w="2836" w:type="dxa"/>
          </w:tcPr>
          <w:p w:rsidR="005D4EB6" w:rsidRDefault="005D4EB6"/>
        </w:tc>
      </w:tr>
      <w:tr w:rsidR="005D4EB6">
        <w:trPr>
          <w:trHeight w:hRule="exact" w:val="277"/>
        </w:trPr>
        <w:tc>
          <w:tcPr>
            <w:tcW w:w="143" w:type="dxa"/>
          </w:tcPr>
          <w:p w:rsidR="005D4EB6" w:rsidRDefault="005D4EB6"/>
        </w:tc>
        <w:tc>
          <w:tcPr>
            <w:tcW w:w="10079" w:type="dxa"/>
            <w:gridSpan w:val="9"/>
            <w:vMerge w:val="restart"/>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D4EB6">
        <w:trPr>
          <w:trHeight w:hRule="exact" w:val="138"/>
        </w:trPr>
        <w:tc>
          <w:tcPr>
            <w:tcW w:w="143" w:type="dxa"/>
          </w:tcPr>
          <w:p w:rsidR="005D4EB6" w:rsidRDefault="005D4EB6"/>
        </w:tc>
        <w:tc>
          <w:tcPr>
            <w:tcW w:w="10079" w:type="dxa"/>
            <w:gridSpan w:val="9"/>
            <w:vMerge/>
            <w:shd w:val="clear" w:color="000000" w:fill="FFFFFF"/>
            <w:tcMar>
              <w:left w:w="34" w:type="dxa"/>
              <w:right w:w="34" w:type="dxa"/>
            </w:tcMar>
          </w:tcPr>
          <w:p w:rsidR="005D4EB6" w:rsidRDefault="005D4EB6"/>
        </w:tc>
      </w:tr>
      <w:tr w:rsidR="005D4EB6">
        <w:trPr>
          <w:trHeight w:hRule="exact" w:val="1666"/>
        </w:trPr>
        <w:tc>
          <w:tcPr>
            <w:tcW w:w="143" w:type="dxa"/>
          </w:tcPr>
          <w:p w:rsidR="005D4EB6" w:rsidRDefault="005D4EB6"/>
        </w:tc>
        <w:tc>
          <w:tcPr>
            <w:tcW w:w="10079" w:type="dxa"/>
            <w:gridSpan w:val="9"/>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D4EB6" w:rsidRDefault="005D4EB6">
            <w:pPr>
              <w:spacing w:after="0" w:line="240" w:lineRule="auto"/>
              <w:jc w:val="center"/>
              <w:rPr>
                <w:sz w:val="24"/>
                <w:szCs w:val="24"/>
              </w:rPr>
            </w:pPr>
          </w:p>
          <w:p w:rsidR="005D4EB6" w:rsidRDefault="00A70C4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D4EB6" w:rsidRDefault="005D4EB6">
            <w:pPr>
              <w:spacing w:after="0" w:line="240" w:lineRule="auto"/>
              <w:jc w:val="center"/>
              <w:rPr>
                <w:sz w:val="24"/>
                <w:szCs w:val="24"/>
              </w:rPr>
            </w:pPr>
          </w:p>
          <w:p w:rsidR="005D4EB6" w:rsidRDefault="00A70C48">
            <w:pPr>
              <w:spacing w:after="0" w:line="240" w:lineRule="auto"/>
              <w:jc w:val="center"/>
              <w:rPr>
                <w:sz w:val="24"/>
                <w:szCs w:val="24"/>
              </w:rPr>
            </w:pPr>
            <w:r>
              <w:rPr>
                <w:rFonts w:ascii="Times New Roman" w:hAnsi="Times New Roman" w:cs="Times New Roman"/>
                <w:color w:val="000000"/>
                <w:sz w:val="24"/>
                <w:szCs w:val="24"/>
              </w:rPr>
              <w:t>Омск, 2021</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D4EB6">
        <w:trPr>
          <w:trHeight w:hRule="exact" w:val="2222"/>
        </w:trPr>
        <w:tc>
          <w:tcPr>
            <w:tcW w:w="10788"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lastRenderedPageBreak/>
              <w:t>Составитель:</w:t>
            </w:r>
          </w:p>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color w:val="000000"/>
                <w:sz w:val="24"/>
                <w:szCs w:val="24"/>
              </w:rPr>
              <w:t>, старший преподаватель _________________ /М.Г. Фрезе /</w:t>
            </w:r>
          </w:p>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D4EB6" w:rsidRDefault="00A70C48">
            <w:pPr>
              <w:spacing w:after="0" w:line="240" w:lineRule="auto"/>
              <w:rPr>
                <w:sz w:val="24"/>
                <w:szCs w:val="24"/>
              </w:rPr>
            </w:pPr>
            <w:r>
              <w:rPr>
                <w:rFonts w:ascii="Times New Roman" w:hAnsi="Times New Roman" w:cs="Times New Roman"/>
                <w:color w:val="000000"/>
                <w:sz w:val="24"/>
                <w:szCs w:val="24"/>
              </w:rPr>
              <w:t>Протокол от 30.08.2021 г.  №1</w:t>
            </w:r>
          </w:p>
        </w:tc>
      </w:tr>
      <w:tr w:rsidR="005D4EB6">
        <w:trPr>
          <w:trHeight w:hRule="exact" w:val="277"/>
        </w:trPr>
        <w:tc>
          <w:tcPr>
            <w:tcW w:w="10788"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4EB6">
        <w:trPr>
          <w:trHeight w:hRule="exact" w:val="277"/>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D4EB6">
        <w:trPr>
          <w:trHeight w:hRule="exact" w:val="555"/>
        </w:trPr>
        <w:tc>
          <w:tcPr>
            <w:tcW w:w="9640" w:type="dxa"/>
          </w:tcPr>
          <w:p w:rsidR="005D4EB6" w:rsidRDefault="005D4EB6"/>
        </w:tc>
      </w:tr>
      <w:tr w:rsidR="005D4EB6">
        <w:trPr>
          <w:trHeight w:hRule="exact" w:val="8751"/>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D4EB6" w:rsidRDefault="00A70C4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D4EB6" w:rsidRDefault="00A70C4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D4EB6" w:rsidRDefault="00A70C4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D4EB6" w:rsidRDefault="00A70C4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D4EB6" w:rsidRDefault="00A70C4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D4EB6" w:rsidRDefault="00A70C4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D4EB6" w:rsidRDefault="00A70C4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D4EB6" w:rsidRDefault="00A70C4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D4EB6" w:rsidRDefault="00A70C4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D4EB6" w:rsidRDefault="00A70C4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D4EB6" w:rsidRDefault="00A70C4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4EB6">
        <w:trPr>
          <w:trHeight w:hRule="exact" w:val="277"/>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D4EB6">
        <w:trPr>
          <w:trHeight w:hRule="exact" w:val="15113"/>
        </w:trPr>
        <w:tc>
          <w:tcPr>
            <w:tcW w:w="9654" w:type="dxa"/>
            <w:shd w:val="clear" w:color="000000" w:fill="FFFFFF"/>
            <w:tcMar>
              <w:left w:w="34" w:type="dxa"/>
              <w:right w:w="34" w:type="dxa"/>
            </w:tcMar>
          </w:tcPr>
          <w:p w:rsidR="005D4EB6" w:rsidRDefault="00A70C4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D4EB6" w:rsidRDefault="00A70C4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5D4EB6" w:rsidRDefault="00A70C4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D4EB6" w:rsidRDefault="00A70C4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D4EB6" w:rsidRDefault="00A70C4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D4EB6" w:rsidRDefault="00A70C4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D4EB6" w:rsidRDefault="00A70C4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D4EB6" w:rsidRDefault="00A70C4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D4EB6" w:rsidRDefault="00A70C4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D4EB6" w:rsidRDefault="00A70C4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2021/2022 учебный год, утвержденным приказом ректора от 30.08.2021 №94;</w:t>
            </w:r>
          </w:p>
          <w:p w:rsidR="005D4EB6" w:rsidRDefault="00A70C4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«Теоретическая фонетика» в течение 2021/2022 учебного года:</w:t>
            </w:r>
          </w:p>
          <w:p w:rsidR="005D4EB6" w:rsidRDefault="00A70C4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4EB6">
        <w:trPr>
          <w:trHeight w:hRule="exact" w:val="285"/>
        </w:trPr>
        <w:tc>
          <w:tcPr>
            <w:tcW w:w="9654" w:type="dxa"/>
            <w:shd w:val="clear" w:color="000000" w:fill="FFFFFF"/>
            <w:tcMar>
              <w:left w:w="34" w:type="dxa"/>
              <w:right w:w="34" w:type="dxa"/>
            </w:tcMar>
          </w:tcPr>
          <w:p w:rsidR="005D4EB6" w:rsidRDefault="00A70C48">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5D4EB6">
        <w:trPr>
          <w:trHeight w:hRule="exact" w:val="138"/>
        </w:trPr>
        <w:tc>
          <w:tcPr>
            <w:tcW w:w="9640" w:type="dxa"/>
          </w:tcPr>
          <w:p w:rsidR="005D4EB6" w:rsidRDefault="005D4EB6"/>
        </w:tc>
      </w:tr>
      <w:tr w:rsidR="005D4EB6">
        <w:trPr>
          <w:trHeight w:hRule="exact" w:val="1125"/>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1. Наименование дисциплины: К.М.06.06.02 «Теоретическая фонетика».</w:t>
            </w:r>
          </w:p>
          <w:p w:rsidR="005D4EB6" w:rsidRDefault="00A70C4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D4EB6">
        <w:trPr>
          <w:trHeight w:hRule="exact" w:val="139"/>
        </w:trPr>
        <w:tc>
          <w:tcPr>
            <w:tcW w:w="9640" w:type="dxa"/>
          </w:tcPr>
          <w:p w:rsidR="005D4EB6" w:rsidRDefault="005D4EB6"/>
        </w:tc>
      </w:tr>
      <w:tr w:rsidR="005D4EB6">
        <w:trPr>
          <w:trHeight w:hRule="exact" w:val="3530"/>
        </w:trPr>
        <w:tc>
          <w:tcPr>
            <w:tcW w:w="9654" w:type="dxa"/>
            <w:shd w:val="clear" w:color="000000" w:fill="FFFFFF"/>
            <w:tcMar>
              <w:left w:w="34" w:type="dxa"/>
              <w:right w:w="34" w:type="dxa"/>
            </w:tcMar>
          </w:tcPr>
          <w:p w:rsidR="005D4EB6" w:rsidRDefault="00A70C4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D4EB6" w:rsidRDefault="00A70C4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«Теоретическая фонетика»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D4EB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Код компетенции: ПК-10</w:t>
            </w:r>
          </w:p>
          <w:p w:rsidR="005D4EB6" w:rsidRDefault="00A70C48">
            <w:pPr>
              <w:spacing w:after="0" w:line="240" w:lineRule="auto"/>
              <w:rPr>
                <w:sz w:val="24"/>
                <w:szCs w:val="24"/>
              </w:rPr>
            </w:pPr>
            <w:r>
              <w:rPr>
                <w:rFonts w:ascii="Times New Roman" w:hAnsi="Times New Roman" w:cs="Times New Roman"/>
                <w:b/>
                <w:color w:val="000000"/>
                <w:sz w:val="24"/>
                <w:szCs w:val="24"/>
              </w:rPr>
              <w:t>Способен проектировать траектории своего профессионального роста и личностного развития</w:t>
            </w:r>
          </w:p>
        </w:tc>
      </w:tr>
      <w:tr w:rsidR="005D4EB6">
        <w:trPr>
          <w:trHeight w:hRule="exact" w:val="585"/>
        </w:trPr>
        <w:tc>
          <w:tcPr>
            <w:tcW w:w="9654" w:type="dxa"/>
            <w:shd w:val="clear" w:color="000000" w:fill="FFFFFF"/>
            <w:tcMar>
              <w:left w:w="34" w:type="dxa"/>
              <w:right w:w="34" w:type="dxa"/>
            </w:tcMar>
          </w:tcPr>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4EB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ПК-10.1 знать общенаучные и специальные принципы и методы познания</w:t>
            </w:r>
          </w:p>
        </w:tc>
      </w:tr>
      <w:tr w:rsidR="005D4EB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ПК-10.3 знать требования профессионального стандарта</w:t>
            </w:r>
          </w:p>
        </w:tc>
      </w:tr>
      <w:tr w:rsidR="005D4EB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ПК-10.5 уметь соотносить требования профессионального стандарта и собственные профессиональные и личностные особенности</w:t>
            </w:r>
          </w:p>
        </w:tc>
      </w:tr>
      <w:tr w:rsidR="005D4EB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ПК-10.10 владеть приёмами критического и самостоятельного мышления, общенаучными методиками исследовательской работы</w:t>
            </w:r>
          </w:p>
        </w:tc>
      </w:tr>
      <w:tr w:rsidR="005D4EB6">
        <w:trPr>
          <w:trHeight w:hRule="exact" w:val="277"/>
        </w:trPr>
        <w:tc>
          <w:tcPr>
            <w:tcW w:w="9640" w:type="dxa"/>
          </w:tcPr>
          <w:p w:rsidR="005D4EB6" w:rsidRDefault="005D4EB6"/>
        </w:tc>
      </w:tr>
      <w:tr w:rsidR="005D4EB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Код компетенции: УК-4</w:t>
            </w:r>
          </w:p>
          <w:p w:rsidR="005D4EB6" w:rsidRDefault="00A70C48">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5D4EB6">
        <w:trPr>
          <w:trHeight w:hRule="exact" w:val="585"/>
        </w:trPr>
        <w:tc>
          <w:tcPr>
            <w:tcW w:w="9654" w:type="dxa"/>
            <w:shd w:val="clear" w:color="000000" w:fill="FFFFFF"/>
            <w:tcMar>
              <w:left w:w="34" w:type="dxa"/>
              <w:right w:w="34" w:type="dxa"/>
            </w:tcMar>
          </w:tcPr>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D4EB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УК-4.1 знать основные нормы русского языка в области устной и письменной речи</w:t>
            </w:r>
          </w:p>
        </w:tc>
      </w:tr>
      <w:tr w:rsidR="005D4EB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УК-4.5 знать сущность речевого воздействия, его виды, формы и средства</w:t>
            </w:r>
          </w:p>
        </w:tc>
      </w:tr>
      <w:tr w:rsidR="005D4EB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УК-4.7 уметь реализовывать различные виды речевой деятельности в учебно-научном общении на русском языке</w:t>
            </w:r>
          </w:p>
        </w:tc>
      </w:tr>
      <w:tr w:rsidR="005D4EB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УК-4.11 уметь создавать и редактировать тексты основных жанров в деловой речи</w:t>
            </w:r>
          </w:p>
        </w:tc>
      </w:tr>
      <w:tr w:rsidR="005D4EB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УК-4.17 владеть техниками и приемами коммуникации в условиях межкультурного разнообразия</w:t>
            </w:r>
          </w:p>
        </w:tc>
      </w:tr>
      <w:tr w:rsidR="005D4EB6">
        <w:trPr>
          <w:trHeight w:hRule="exact" w:val="416"/>
        </w:trPr>
        <w:tc>
          <w:tcPr>
            <w:tcW w:w="9640" w:type="dxa"/>
          </w:tcPr>
          <w:p w:rsidR="005D4EB6" w:rsidRDefault="005D4EB6"/>
        </w:tc>
      </w:tr>
      <w:tr w:rsidR="005D4EB6">
        <w:trPr>
          <w:trHeight w:hRule="exact" w:val="304"/>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D4EB6">
        <w:trPr>
          <w:trHeight w:hRule="exact" w:val="1907"/>
        </w:trPr>
        <w:tc>
          <w:tcPr>
            <w:tcW w:w="9654" w:type="dxa"/>
            <w:shd w:val="clear" w:color="000000" w:fill="FFFFFF"/>
            <w:tcMar>
              <w:left w:w="34" w:type="dxa"/>
              <w:right w:w="34" w:type="dxa"/>
            </w:tcMar>
          </w:tcPr>
          <w:p w:rsidR="005D4EB6" w:rsidRDefault="005D4EB6">
            <w:pPr>
              <w:spacing w:after="0" w:line="240" w:lineRule="auto"/>
              <w:jc w:val="both"/>
              <w:rPr>
                <w:sz w:val="24"/>
                <w:szCs w:val="24"/>
              </w:rPr>
            </w:pPr>
          </w:p>
          <w:p w:rsidR="005D4EB6" w:rsidRDefault="00A70C48">
            <w:pPr>
              <w:spacing w:after="0" w:line="240" w:lineRule="auto"/>
              <w:jc w:val="both"/>
              <w:rPr>
                <w:sz w:val="24"/>
                <w:szCs w:val="24"/>
              </w:rPr>
            </w:pPr>
            <w:r>
              <w:rPr>
                <w:rFonts w:ascii="Times New Roman" w:hAnsi="Times New Roman" w:cs="Times New Roman"/>
                <w:color w:val="000000"/>
                <w:sz w:val="24"/>
                <w:szCs w:val="24"/>
              </w:rPr>
              <w:t>Дисциплина К.М.06.06.02 «Теоретическая фонетика» относится к обязательной части, является дисциплиной Блока Б1. «Дисциплины (модули)». Модуль "Содержание и методы обучения в предметной области "Иностранный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D4EB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Коды</w:t>
            </w:r>
          </w:p>
          <w:p w:rsidR="005D4EB6" w:rsidRDefault="00A70C48">
            <w:pPr>
              <w:spacing w:after="0" w:line="240" w:lineRule="auto"/>
              <w:jc w:val="center"/>
              <w:rPr>
                <w:sz w:val="24"/>
                <w:szCs w:val="24"/>
              </w:rPr>
            </w:pPr>
            <w:r>
              <w:rPr>
                <w:rFonts w:ascii="Times New Roman" w:hAnsi="Times New Roman" w:cs="Times New Roman"/>
                <w:color w:val="000000"/>
                <w:sz w:val="24"/>
                <w:szCs w:val="24"/>
              </w:rPr>
              <w:t>форми-</w:t>
            </w:r>
          </w:p>
          <w:p w:rsidR="005D4EB6" w:rsidRDefault="00A70C48">
            <w:pPr>
              <w:spacing w:after="0" w:line="240" w:lineRule="auto"/>
              <w:jc w:val="center"/>
              <w:rPr>
                <w:sz w:val="24"/>
                <w:szCs w:val="24"/>
              </w:rPr>
            </w:pPr>
            <w:r>
              <w:rPr>
                <w:rFonts w:ascii="Times New Roman" w:hAnsi="Times New Roman" w:cs="Times New Roman"/>
                <w:color w:val="000000"/>
                <w:sz w:val="24"/>
                <w:szCs w:val="24"/>
              </w:rPr>
              <w:t>руемых</w:t>
            </w:r>
          </w:p>
          <w:p w:rsidR="005D4EB6" w:rsidRDefault="00A70C48">
            <w:pPr>
              <w:spacing w:after="0" w:line="240" w:lineRule="auto"/>
              <w:jc w:val="center"/>
              <w:rPr>
                <w:sz w:val="24"/>
                <w:szCs w:val="24"/>
              </w:rPr>
            </w:pPr>
            <w:r>
              <w:rPr>
                <w:rFonts w:ascii="Times New Roman" w:hAnsi="Times New Roman" w:cs="Times New Roman"/>
                <w:color w:val="000000"/>
                <w:sz w:val="24"/>
                <w:szCs w:val="24"/>
              </w:rPr>
              <w:t>компе-</w:t>
            </w:r>
          </w:p>
          <w:p w:rsidR="005D4EB6" w:rsidRDefault="00A70C48">
            <w:pPr>
              <w:spacing w:after="0" w:line="240" w:lineRule="auto"/>
              <w:jc w:val="center"/>
              <w:rPr>
                <w:sz w:val="24"/>
                <w:szCs w:val="24"/>
              </w:rPr>
            </w:pPr>
            <w:r>
              <w:rPr>
                <w:rFonts w:ascii="Times New Roman" w:hAnsi="Times New Roman" w:cs="Times New Roman"/>
                <w:color w:val="000000"/>
                <w:sz w:val="24"/>
                <w:szCs w:val="24"/>
              </w:rPr>
              <w:t>тенций</w:t>
            </w:r>
          </w:p>
        </w:tc>
      </w:tr>
      <w:tr w:rsidR="005D4EB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5D4EB6"/>
        </w:tc>
      </w:tr>
      <w:tr w:rsidR="005D4EB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5D4EB6"/>
        </w:tc>
      </w:tr>
      <w:tr w:rsidR="005D4EB6">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pPr>
            <w:r>
              <w:rPr>
                <w:rFonts w:ascii="Times New Roman" w:hAnsi="Times New Roman" w:cs="Times New Roman"/>
                <w:color w:val="000000"/>
              </w:rPr>
              <w:t>Иностранный язык</w:t>
            </w:r>
          </w:p>
          <w:p w:rsidR="005D4EB6" w:rsidRDefault="005D4EB6">
            <w:pPr>
              <w:spacing w:after="0" w:line="240" w:lineRule="auto"/>
              <w:jc w:val="center"/>
            </w:pPr>
          </w:p>
          <w:p w:rsidR="005D4EB6" w:rsidRDefault="00A70C48">
            <w:pPr>
              <w:spacing w:after="0" w:line="240" w:lineRule="auto"/>
              <w:jc w:val="center"/>
            </w:pPr>
            <w:r>
              <w:rPr>
                <w:rFonts w:ascii="Times New Roman" w:hAnsi="Times New Roman" w:cs="Times New Roman"/>
                <w:color w:val="000000"/>
              </w:rPr>
              <w:t>Теоретическая грамматика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pPr>
            <w:r>
              <w:rPr>
                <w:rFonts w:ascii="Times New Roman" w:hAnsi="Times New Roman" w:cs="Times New Roman"/>
                <w:color w:val="000000"/>
              </w:rPr>
              <w:t>Теория и практика перевода</w:t>
            </w:r>
          </w:p>
          <w:p w:rsidR="005D4EB6" w:rsidRDefault="005D4EB6">
            <w:pPr>
              <w:spacing w:after="0" w:line="240" w:lineRule="auto"/>
              <w:jc w:val="center"/>
            </w:pPr>
          </w:p>
          <w:p w:rsidR="005D4EB6" w:rsidRDefault="00A70C48">
            <w:pPr>
              <w:spacing w:after="0" w:line="240" w:lineRule="auto"/>
              <w:jc w:val="center"/>
            </w:pPr>
            <w:r>
              <w:rPr>
                <w:rFonts w:ascii="Times New Roman" w:hAnsi="Times New Roman" w:cs="Times New Roman"/>
                <w:color w:val="000000"/>
              </w:rPr>
              <w:t>Практикум по выразительному чтению</w:t>
            </w:r>
          </w:p>
          <w:p w:rsidR="005D4EB6" w:rsidRDefault="005D4EB6">
            <w:pPr>
              <w:spacing w:after="0" w:line="240" w:lineRule="auto"/>
              <w:jc w:val="center"/>
            </w:pPr>
          </w:p>
          <w:p w:rsidR="005D4EB6" w:rsidRDefault="00A70C48">
            <w:pPr>
              <w:spacing w:after="0" w:line="240" w:lineRule="auto"/>
              <w:jc w:val="center"/>
            </w:pPr>
            <w:r>
              <w:rPr>
                <w:rFonts w:ascii="Times New Roman" w:hAnsi="Times New Roman" w:cs="Times New Roman"/>
                <w:color w:val="000000"/>
              </w:rPr>
              <w:t>Практикум по грамматике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УК-4, ПК-10</w:t>
            </w:r>
          </w:p>
        </w:tc>
      </w:tr>
      <w:tr w:rsidR="005D4EB6">
        <w:trPr>
          <w:trHeight w:hRule="exact" w:val="138"/>
        </w:trPr>
        <w:tc>
          <w:tcPr>
            <w:tcW w:w="3970" w:type="dxa"/>
          </w:tcPr>
          <w:p w:rsidR="005D4EB6" w:rsidRDefault="005D4EB6"/>
        </w:tc>
        <w:tc>
          <w:tcPr>
            <w:tcW w:w="1702" w:type="dxa"/>
          </w:tcPr>
          <w:p w:rsidR="005D4EB6" w:rsidRDefault="005D4EB6"/>
        </w:tc>
        <w:tc>
          <w:tcPr>
            <w:tcW w:w="1702" w:type="dxa"/>
          </w:tcPr>
          <w:p w:rsidR="005D4EB6" w:rsidRDefault="005D4EB6"/>
        </w:tc>
        <w:tc>
          <w:tcPr>
            <w:tcW w:w="426" w:type="dxa"/>
          </w:tcPr>
          <w:p w:rsidR="005D4EB6" w:rsidRDefault="005D4EB6"/>
        </w:tc>
        <w:tc>
          <w:tcPr>
            <w:tcW w:w="710" w:type="dxa"/>
          </w:tcPr>
          <w:p w:rsidR="005D4EB6" w:rsidRDefault="005D4EB6"/>
        </w:tc>
        <w:tc>
          <w:tcPr>
            <w:tcW w:w="143" w:type="dxa"/>
          </w:tcPr>
          <w:p w:rsidR="005D4EB6" w:rsidRDefault="005D4EB6"/>
        </w:tc>
        <w:tc>
          <w:tcPr>
            <w:tcW w:w="993" w:type="dxa"/>
          </w:tcPr>
          <w:p w:rsidR="005D4EB6" w:rsidRDefault="005D4EB6"/>
        </w:tc>
      </w:tr>
      <w:tr w:rsidR="005D4EB6">
        <w:trPr>
          <w:trHeight w:hRule="exact" w:val="1125"/>
        </w:trPr>
        <w:tc>
          <w:tcPr>
            <w:tcW w:w="9654" w:type="dxa"/>
            <w:gridSpan w:val="7"/>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D4EB6">
        <w:trPr>
          <w:trHeight w:hRule="exact" w:val="585"/>
        </w:trPr>
        <w:tc>
          <w:tcPr>
            <w:tcW w:w="9654" w:type="dxa"/>
            <w:gridSpan w:val="7"/>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D4EB6" w:rsidRDefault="00A70C48">
            <w:pPr>
              <w:spacing w:after="0" w:line="240" w:lineRule="auto"/>
              <w:jc w:val="center"/>
              <w:rPr>
                <w:sz w:val="24"/>
                <w:szCs w:val="24"/>
              </w:rPr>
            </w:pPr>
            <w:r>
              <w:rPr>
                <w:rFonts w:ascii="Times New Roman" w:hAnsi="Times New Roman" w:cs="Times New Roman"/>
                <w:color w:val="000000"/>
                <w:sz w:val="24"/>
                <w:szCs w:val="24"/>
              </w:rPr>
              <w:t>Из них:</w:t>
            </w:r>
          </w:p>
        </w:tc>
      </w:tr>
      <w:tr w:rsidR="005D4EB6">
        <w:trPr>
          <w:trHeight w:hRule="exact" w:val="138"/>
        </w:trPr>
        <w:tc>
          <w:tcPr>
            <w:tcW w:w="3970" w:type="dxa"/>
          </w:tcPr>
          <w:p w:rsidR="005D4EB6" w:rsidRDefault="005D4EB6"/>
        </w:tc>
        <w:tc>
          <w:tcPr>
            <w:tcW w:w="1702" w:type="dxa"/>
          </w:tcPr>
          <w:p w:rsidR="005D4EB6" w:rsidRDefault="005D4EB6"/>
        </w:tc>
        <w:tc>
          <w:tcPr>
            <w:tcW w:w="1702" w:type="dxa"/>
          </w:tcPr>
          <w:p w:rsidR="005D4EB6" w:rsidRDefault="005D4EB6"/>
        </w:tc>
        <w:tc>
          <w:tcPr>
            <w:tcW w:w="426" w:type="dxa"/>
          </w:tcPr>
          <w:p w:rsidR="005D4EB6" w:rsidRDefault="005D4EB6"/>
        </w:tc>
        <w:tc>
          <w:tcPr>
            <w:tcW w:w="710" w:type="dxa"/>
          </w:tcPr>
          <w:p w:rsidR="005D4EB6" w:rsidRDefault="005D4EB6"/>
        </w:tc>
        <w:tc>
          <w:tcPr>
            <w:tcW w:w="143" w:type="dxa"/>
          </w:tcPr>
          <w:p w:rsidR="005D4EB6" w:rsidRDefault="005D4EB6"/>
        </w:tc>
        <w:tc>
          <w:tcPr>
            <w:tcW w:w="993" w:type="dxa"/>
          </w:tcPr>
          <w:p w:rsidR="005D4EB6" w:rsidRDefault="005D4EB6"/>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14</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6</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0</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0</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8</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90</w:t>
            </w:r>
          </w:p>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4</w:t>
            </w:r>
          </w:p>
        </w:tc>
      </w:tr>
      <w:tr w:rsidR="005D4EB6">
        <w:trPr>
          <w:trHeight w:hRule="exact" w:val="416"/>
        </w:trPr>
        <w:tc>
          <w:tcPr>
            <w:tcW w:w="3970" w:type="dxa"/>
          </w:tcPr>
          <w:p w:rsidR="005D4EB6" w:rsidRDefault="005D4EB6"/>
        </w:tc>
        <w:tc>
          <w:tcPr>
            <w:tcW w:w="1702" w:type="dxa"/>
          </w:tcPr>
          <w:p w:rsidR="005D4EB6" w:rsidRDefault="005D4EB6"/>
        </w:tc>
        <w:tc>
          <w:tcPr>
            <w:tcW w:w="1702" w:type="dxa"/>
          </w:tcPr>
          <w:p w:rsidR="005D4EB6" w:rsidRDefault="005D4EB6"/>
        </w:tc>
        <w:tc>
          <w:tcPr>
            <w:tcW w:w="426" w:type="dxa"/>
          </w:tcPr>
          <w:p w:rsidR="005D4EB6" w:rsidRDefault="005D4EB6"/>
        </w:tc>
        <w:tc>
          <w:tcPr>
            <w:tcW w:w="710" w:type="dxa"/>
          </w:tcPr>
          <w:p w:rsidR="005D4EB6" w:rsidRDefault="005D4EB6"/>
        </w:tc>
        <w:tc>
          <w:tcPr>
            <w:tcW w:w="143" w:type="dxa"/>
          </w:tcPr>
          <w:p w:rsidR="005D4EB6" w:rsidRDefault="005D4EB6"/>
        </w:tc>
        <w:tc>
          <w:tcPr>
            <w:tcW w:w="993" w:type="dxa"/>
          </w:tcPr>
          <w:p w:rsidR="005D4EB6" w:rsidRDefault="005D4EB6"/>
        </w:tc>
      </w:tr>
      <w:tr w:rsidR="005D4EB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зачеты 2</w:t>
            </w:r>
          </w:p>
        </w:tc>
      </w:tr>
      <w:tr w:rsidR="005D4EB6">
        <w:trPr>
          <w:trHeight w:hRule="exact" w:val="277"/>
        </w:trPr>
        <w:tc>
          <w:tcPr>
            <w:tcW w:w="3970" w:type="dxa"/>
          </w:tcPr>
          <w:p w:rsidR="005D4EB6" w:rsidRDefault="005D4EB6"/>
        </w:tc>
        <w:tc>
          <w:tcPr>
            <w:tcW w:w="1702" w:type="dxa"/>
          </w:tcPr>
          <w:p w:rsidR="005D4EB6" w:rsidRDefault="005D4EB6"/>
        </w:tc>
        <w:tc>
          <w:tcPr>
            <w:tcW w:w="1702" w:type="dxa"/>
          </w:tcPr>
          <w:p w:rsidR="005D4EB6" w:rsidRDefault="005D4EB6"/>
        </w:tc>
        <w:tc>
          <w:tcPr>
            <w:tcW w:w="426" w:type="dxa"/>
          </w:tcPr>
          <w:p w:rsidR="005D4EB6" w:rsidRDefault="005D4EB6"/>
        </w:tc>
        <w:tc>
          <w:tcPr>
            <w:tcW w:w="710" w:type="dxa"/>
          </w:tcPr>
          <w:p w:rsidR="005D4EB6" w:rsidRDefault="005D4EB6"/>
        </w:tc>
        <w:tc>
          <w:tcPr>
            <w:tcW w:w="143" w:type="dxa"/>
          </w:tcPr>
          <w:p w:rsidR="005D4EB6" w:rsidRDefault="005D4EB6"/>
        </w:tc>
        <w:tc>
          <w:tcPr>
            <w:tcW w:w="993" w:type="dxa"/>
          </w:tcPr>
          <w:p w:rsidR="005D4EB6" w:rsidRDefault="005D4EB6"/>
        </w:tc>
      </w:tr>
      <w:tr w:rsidR="005D4EB6">
        <w:trPr>
          <w:trHeight w:hRule="exact" w:val="1666"/>
        </w:trPr>
        <w:tc>
          <w:tcPr>
            <w:tcW w:w="9654" w:type="dxa"/>
            <w:gridSpan w:val="7"/>
            <w:shd w:val="clear" w:color="000000" w:fill="FFFFFF"/>
            <w:tcMar>
              <w:left w:w="34" w:type="dxa"/>
              <w:right w:w="34" w:type="dxa"/>
            </w:tcMar>
          </w:tcPr>
          <w:p w:rsidR="005D4EB6" w:rsidRDefault="005D4EB6">
            <w:pPr>
              <w:spacing w:after="0" w:line="240" w:lineRule="auto"/>
              <w:jc w:val="center"/>
              <w:rPr>
                <w:sz w:val="24"/>
                <w:szCs w:val="24"/>
              </w:rPr>
            </w:pPr>
          </w:p>
          <w:p w:rsidR="005D4EB6" w:rsidRDefault="00A70C4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D4EB6" w:rsidRDefault="005D4EB6">
            <w:pPr>
              <w:spacing w:after="0" w:line="240" w:lineRule="auto"/>
              <w:jc w:val="center"/>
              <w:rPr>
                <w:sz w:val="24"/>
                <w:szCs w:val="24"/>
              </w:rPr>
            </w:pPr>
          </w:p>
          <w:p w:rsidR="005D4EB6" w:rsidRDefault="00A70C4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D4EB6">
        <w:trPr>
          <w:trHeight w:hRule="exact" w:val="416"/>
        </w:trPr>
        <w:tc>
          <w:tcPr>
            <w:tcW w:w="3970" w:type="dxa"/>
          </w:tcPr>
          <w:p w:rsidR="005D4EB6" w:rsidRDefault="005D4EB6"/>
        </w:tc>
        <w:tc>
          <w:tcPr>
            <w:tcW w:w="1702" w:type="dxa"/>
          </w:tcPr>
          <w:p w:rsidR="005D4EB6" w:rsidRDefault="005D4EB6"/>
        </w:tc>
        <w:tc>
          <w:tcPr>
            <w:tcW w:w="1702" w:type="dxa"/>
          </w:tcPr>
          <w:p w:rsidR="005D4EB6" w:rsidRDefault="005D4EB6"/>
        </w:tc>
        <w:tc>
          <w:tcPr>
            <w:tcW w:w="426" w:type="dxa"/>
          </w:tcPr>
          <w:p w:rsidR="005D4EB6" w:rsidRDefault="005D4EB6"/>
        </w:tc>
        <w:tc>
          <w:tcPr>
            <w:tcW w:w="710" w:type="dxa"/>
          </w:tcPr>
          <w:p w:rsidR="005D4EB6" w:rsidRDefault="005D4EB6"/>
        </w:tc>
        <w:tc>
          <w:tcPr>
            <w:tcW w:w="143" w:type="dxa"/>
          </w:tcPr>
          <w:p w:rsidR="005D4EB6" w:rsidRDefault="005D4EB6"/>
        </w:tc>
        <w:tc>
          <w:tcPr>
            <w:tcW w:w="993" w:type="dxa"/>
          </w:tcPr>
          <w:p w:rsidR="005D4EB6" w:rsidRDefault="005D4EB6"/>
        </w:tc>
      </w:tr>
      <w:tr w:rsidR="005D4EB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EB6" w:rsidRDefault="00A70C48">
            <w:pPr>
              <w:spacing w:after="0" w:line="240" w:lineRule="auto"/>
              <w:jc w:val="center"/>
              <w:rPr>
                <w:sz w:val="24"/>
                <w:szCs w:val="24"/>
              </w:rPr>
            </w:pPr>
            <w:r>
              <w:rPr>
                <w:rFonts w:ascii="Times New Roman" w:hAnsi="Times New Roman" w:cs="Times New Roman"/>
                <w:color w:val="000000"/>
                <w:sz w:val="24"/>
                <w:szCs w:val="24"/>
              </w:rPr>
              <w:t>Часов</w:t>
            </w:r>
          </w:p>
        </w:tc>
      </w:tr>
      <w:tr w:rsidR="005D4EB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Раздел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2. Overview of the Human Speech Mechanism. Aspects of Speech Sound Phemomena.</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3. Units of Phonetic System. Linguistic Concept of Phoneme. Allophones. Phones.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1. Phonetics as a Science: Subject of Study, Methods, Branches and Objectives.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2. Overview of the Human Speech Mechanism. Aspects of Speech Sound Phemomena.</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3. Units of Phonetic System. Linguistic Concept of Phoneme. Allophones. Phones.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Раздел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4. Principles of Classification of Speech Sounds.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4. Principles of Classification of Speech Sounds.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5. Phonetic Phenomena: Sound Alternations and Modifications.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lastRenderedPageBreak/>
              <w:t>Тема № 6. The Syllable Construction in English.</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Раздел III.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D4EB6" w:rsidRDefault="005D4EB6"/>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7. The Nature of English Word Stress.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8. Intonation and Rhythm in English.</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color w:val="000000"/>
                <w:sz w:val="24"/>
                <w:szCs w:val="24"/>
              </w:rPr>
              <w:t>Тема № 9. Social and Territorial Varieties of English Pronunciation.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7. The Nature of English Word Stress.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4</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Тема № 8. Intonation and Rhythm in English.</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4</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r>
      <w:tr w:rsidR="005D4EB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2</w:t>
            </w:r>
          </w:p>
        </w:tc>
      </w:tr>
      <w:tr w:rsidR="005D4EB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5D4EB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color w:val="000000"/>
                <w:sz w:val="24"/>
                <w:szCs w:val="24"/>
              </w:rPr>
              <w:t>108</w:t>
            </w:r>
          </w:p>
        </w:tc>
      </w:tr>
      <w:tr w:rsidR="005D4EB6">
        <w:trPr>
          <w:trHeight w:hRule="exact" w:val="11821"/>
        </w:trPr>
        <w:tc>
          <w:tcPr>
            <w:tcW w:w="9654" w:type="dxa"/>
            <w:gridSpan w:val="4"/>
            <w:shd w:val="clear" w:color="000000" w:fill="FFFFFF"/>
            <w:tcMar>
              <w:left w:w="34" w:type="dxa"/>
              <w:right w:w="34" w:type="dxa"/>
            </w:tcMar>
          </w:tcPr>
          <w:p w:rsidR="005D4EB6" w:rsidRDefault="005D4EB6">
            <w:pPr>
              <w:spacing w:after="0" w:line="240" w:lineRule="auto"/>
              <w:jc w:val="both"/>
              <w:rPr>
                <w:sz w:val="20"/>
                <w:szCs w:val="20"/>
              </w:rPr>
            </w:pPr>
          </w:p>
          <w:p w:rsidR="005D4EB6" w:rsidRDefault="00A70C48">
            <w:pPr>
              <w:spacing w:after="0" w:line="240" w:lineRule="auto"/>
              <w:jc w:val="both"/>
              <w:rPr>
                <w:sz w:val="20"/>
                <w:szCs w:val="20"/>
              </w:rPr>
            </w:pPr>
            <w:r>
              <w:rPr>
                <w:rFonts w:ascii="Times New Roman" w:hAnsi="Times New Roman" w:cs="Times New Roman"/>
                <w:color w:val="000000"/>
                <w:sz w:val="20"/>
                <w:szCs w:val="20"/>
              </w:rPr>
              <w:t>* Примечания:</w:t>
            </w:r>
          </w:p>
          <w:p w:rsidR="005D4EB6" w:rsidRDefault="00A70C4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D4EB6" w:rsidRDefault="00A70C4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D4EB6" w:rsidRDefault="00A70C4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D4EB6" w:rsidRDefault="00A70C4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D4EB6" w:rsidRDefault="00A70C4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D4EB6" w:rsidRDefault="00A70C4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D4EB6">
        <w:trPr>
          <w:trHeight w:hRule="exact" w:val="6099"/>
        </w:trPr>
        <w:tc>
          <w:tcPr>
            <w:tcW w:w="9654" w:type="dxa"/>
            <w:shd w:val="clear" w:color="000000" w:fill="FFFFFF"/>
            <w:tcMar>
              <w:left w:w="34" w:type="dxa"/>
              <w:right w:w="34" w:type="dxa"/>
            </w:tcMar>
          </w:tcPr>
          <w:p w:rsidR="005D4EB6" w:rsidRDefault="00A70C48">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D4EB6" w:rsidRDefault="00A70C4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D4EB6" w:rsidRDefault="00A70C4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D4EB6">
        <w:trPr>
          <w:trHeight w:hRule="exact" w:val="585"/>
        </w:trPr>
        <w:tc>
          <w:tcPr>
            <w:tcW w:w="9654" w:type="dxa"/>
            <w:shd w:val="clear" w:color="000000" w:fill="FFFFFF"/>
            <w:tcMar>
              <w:left w:w="34" w:type="dxa"/>
              <w:right w:w="34" w:type="dxa"/>
            </w:tcMar>
          </w:tcPr>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D4EB6">
        <w:trPr>
          <w:trHeight w:hRule="exact" w:val="277"/>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D4EB6">
        <w:trPr>
          <w:trHeight w:hRule="exact" w:val="26"/>
        </w:trPr>
        <w:tc>
          <w:tcPr>
            <w:tcW w:w="9654" w:type="dxa"/>
            <w:vMerge w:val="restart"/>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Тема № 2. Overview of the Human Speech Mechanism. Aspects of Speech Sound Phemomena.</w:t>
            </w:r>
          </w:p>
        </w:tc>
      </w:tr>
      <w:tr w:rsidR="005D4EB6">
        <w:trPr>
          <w:trHeight w:hRule="exact" w:val="558"/>
        </w:trPr>
        <w:tc>
          <w:tcPr>
            <w:tcW w:w="9654" w:type="dxa"/>
            <w:vMerge/>
            <w:shd w:val="clear" w:color="000000" w:fill="FFFFFF"/>
            <w:tcMar>
              <w:left w:w="34" w:type="dxa"/>
              <w:right w:w="34" w:type="dxa"/>
            </w:tcMar>
          </w:tcPr>
          <w:p w:rsidR="005D4EB6" w:rsidRDefault="005D4EB6"/>
        </w:tc>
      </w:tr>
      <w:tr w:rsidR="005D4EB6">
        <w:trPr>
          <w:trHeight w:hRule="exact" w:val="555"/>
        </w:trPr>
        <w:tc>
          <w:tcPr>
            <w:tcW w:w="9654" w:type="dxa"/>
            <w:shd w:val="clear" w:color="000000" w:fill="FFFFFF"/>
            <w:tcMar>
              <w:left w:w="34" w:type="dxa"/>
              <w:right w:w="34" w:type="dxa"/>
            </w:tcMar>
          </w:tcPr>
          <w:p w:rsidR="005D4EB6" w:rsidRDefault="00A70C48">
            <w:pPr>
              <w:spacing w:after="0" w:line="240" w:lineRule="auto"/>
              <w:jc w:val="both"/>
              <w:rPr>
                <w:sz w:val="24"/>
                <w:szCs w:val="24"/>
              </w:rPr>
            </w:pPr>
            <w:r>
              <w:rPr>
                <w:rFonts w:ascii="Times New Roman" w:hAnsi="Times New Roman" w:cs="Times New Roman"/>
                <w:color w:val="000000"/>
                <w:sz w:val="24"/>
                <w:szCs w:val="24"/>
              </w:rPr>
              <w:t>Human speech as a complex. Organs of speech. The first part and the second part of the speech act. Characteristics of Speech Sounds.</w:t>
            </w:r>
          </w:p>
        </w:tc>
      </w:tr>
      <w:tr w:rsidR="005D4EB6">
        <w:trPr>
          <w:trHeight w:hRule="exact" w:val="304"/>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Тема № 3. Units of Phonetic System. Linguistic Concept of Phoneme. Allophones. Phones.</w:t>
            </w:r>
          </w:p>
        </w:tc>
      </w:tr>
      <w:tr w:rsidR="005D4EB6">
        <w:trPr>
          <w:trHeight w:hRule="exact" w:val="1096"/>
        </w:trPr>
        <w:tc>
          <w:tcPr>
            <w:tcW w:w="9654" w:type="dxa"/>
            <w:shd w:val="clear" w:color="000000" w:fill="FFFFFF"/>
            <w:tcMar>
              <w:left w:w="34" w:type="dxa"/>
              <w:right w:w="34" w:type="dxa"/>
            </w:tcMar>
          </w:tcPr>
          <w:p w:rsidR="005D4EB6" w:rsidRDefault="00A70C48">
            <w:pPr>
              <w:spacing w:after="0" w:line="240" w:lineRule="auto"/>
              <w:jc w:val="both"/>
              <w:rPr>
                <w:sz w:val="24"/>
                <w:szCs w:val="24"/>
              </w:rPr>
            </w:pPr>
            <w:r>
              <w:rPr>
                <w:rFonts w:ascii="Times New Roman" w:hAnsi="Times New Roman" w:cs="Times New Roman"/>
                <w:color w:val="000000"/>
                <w:sz w:val="24"/>
                <w:szCs w:val="24"/>
              </w:rPr>
              <w:t>Segmental units of phonetics.The concept of the phoneme. The aspects and functions of the phoneme. The phoneme and its allophones. Principal and subsidiary allophones. Meaning of phonemes and allophones in teaching practice. The main trends of the phoneme theory.</w:t>
            </w:r>
          </w:p>
        </w:tc>
      </w:tr>
      <w:tr w:rsidR="005D4EB6">
        <w:trPr>
          <w:trHeight w:hRule="exact" w:val="304"/>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Тема № 4. Principles of Classification of Speech Sounds.</w:t>
            </w:r>
          </w:p>
        </w:tc>
      </w:tr>
      <w:tr w:rsidR="005D4EB6">
        <w:trPr>
          <w:trHeight w:hRule="exact" w:val="826"/>
        </w:trPr>
        <w:tc>
          <w:tcPr>
            <w:tcW w:w="9654" w:type="dxa"/>
            <w:shd w:val="clear" w:color="000000" w:fill="FFFFFF"/>
            <w:tcMar>
              <w:left w:w="34" w:type="dxa"/>
              <w:right w:w="34" w:type="dxa"/>
            </w:tcMar>
          </w:tcPr>
          <w:p w:rsidR="005D4EB6" w:rsidRDefault="005D4EB6">
            <w:pPr>
              <w:spacing w:after="0" w:line="240" w:lineRule="auto"/>
              <w:jc w:val="both"/>
              <w:rPr>
                <w:sz w:val="24"/>
                <w:szCs w:val="24"/>
              </w:rPr>
            </w:pPr>
          </w:p>
          <w:p w:rsidR="005D4EB6" w:rsidRDefault="00A70C48">
            <w:pPr>
              <w:spacing w:after="0" w:line="240" w:lineRule="auto"/>
              <w:jc w:val="both"/>
              <w:rPr>
                <w:sz w:val="24"/>
                <w:szCs w:val="24"/>
              </w:rPr>
            </w:pPr>
            <w:r>
              <w:rPr>
                <w:rFonts w:ascii="Times New Roman" w:hAnsi="Times New Roman" w:cs="Times New Roman"/>
                <w:color w:val="000000"/>
                <w:sz w:val="24"/>
                <w:szCs w:val="24"/>
              </w:rPr>
              <w:t>Principles of classification of speech sounds. The Articulation basis of English. The Articulatory classification of English speech sounds (vowels; consonants).</w:t>
            </w:r>
          </w:p>
        </w:tc>
      </w:tr>
      <w:tr w:rsidR="005D4EB6">
        <w:trPr>
          <w:trHeight w:hRule="exact" w:val="277"/>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D4EB6">
        <w:trPr>
          <w:trHeight w:hRule="exact" w:val="147"/>
        </w:trPr>
        <w:tc>
          <w:tcPr>
            <w:tcW w:w="9640" w:type="dxa"/>
          </w:tcPr>
          <w:p w:rsidR="005D4EB6" w:rsidRDefault="005D4EB6"/>
        </w:tc>
      </w:tr>
      <w:tr w:rsidR="005D4EB6">
        <w:trPr>
          <w:trHeight w:hRule="exact" w:val="314"/>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Тема № 7. The Nature of English Word Stress.</w:t>
            </w:r>
          </w:p>
        </w:tc>
      </w:tr>
      <w:tr w:rsidR="005D4EB6">
        <w:trPr>
          <w:trHeight w:hRule="exact" w:val="21"/>
        </w:trPr>
        <w:tc>
          <w:tcPr>
            <w:tcW w:w="9640" w:type="dxa"/>
          </w:tcPr>
          <w:p w:rsidR="005D4EB6" w:rsidRDefault="005D4EB6"/>
        </w:tc>
      </w:tr>
      <w:tr w:rsidR="005D4EB6">
        <w:trPr>
          <w:trHeight w:hRule="exact" w:val="585"/>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Nature of word stress Place of word stress in English. Degrees of stress. Functions and tendencies of the English stress. Typology of accentual structures.</w:t>
            </w:r>
          </w:p>
        </w:tc>
      </w:tr>
      <w:tr w:rsidR="005D4EB6">
        <w:trPr>
          <w:trHeight w:hRule="exact" w:val="8"/>
        </w:trPr>
        <w:tc>
          <w:tcPr>
            <w:tcW w:w="9640" w:type="dxa"/>
          </w:tcPr>
          <w:p w:rsidR="005D4EB6" w:rsidRDefault="005D4EB6"/>
        </w:tc>
      </w:tr>
      <w:tr w:rsidR="005D4EB6">
        <w:trPr>
          <w:trHeight w:hRule="exact" w:val="314"/>
        </w:trPr>
        <w:tc>
          <w:tcPr>
            <w:tcW w:w="9654" w:type="dxa"/>
            <w:shd w:val="clear" w:color="000000" w:fill="FFFFFF"/>
            <w:tcMar>
              <w:left w:w="34" w:type="dxa"/>
              <w:right w:w="34" w:type="dxa"/>
            </w:tcMar>
          </w:tcPr>
          <w:p w:rsidR="005D4EB6" w:rsidRDefault="00A70C48">
            <w:pPr>
              <w:spacing w:after="0" w:line="240" w:lineRule="auto"/>
              <w:jc w:val="center"/>
              <w:rPr>
                <w:sz w:val="24"/>
                <w:szCs w:val="24"/>
              </w:rPr>
            </w:pPr>
            <w:r>
              <w:rPr>
                <w:rFonts w:ascii="Times New Roman" w:hAnsi="Times New Roman" w:cs="Times New Roman"/>
                <w:b/>
                <w:color w:val="000000"/>
                <w:sz w:val="24"/>
                <w:szCs w:val="24"/>
              </w:rPr>
              <w:t>Тема № 8. Intonation and Rhythm in English.</w:t>
            </w:r>
          </w:p>
        </w:tc>
      </w:tr>
      <w:tr w:rsidR="005D4EB6">
        <w:trPr>
          <w:trHeight w:hRule="exact" w:val="21"/>
        </w:trPr>
        <w:tc>
          <w:tcPr>
            <w:tcW w:w="9640" w:type="dxa"/>
          </w:tcPr>
          <w:p w:rsidR="005D4EB6" w:rsidRDefault="005D4EB6"/>
        </w:tc>
      </w:tr>
      <w:tr w:rsidR="005D4EB6">
        <w:trPr>
          <w:trHeight w:hRule="exact" w:val="585"/>
        </w:trPr>
        <w:tc>
          <w:tcPr>
            <w:tcW w:w="9654"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Prosodic components of intonation. Classification of intonation patterns. The communicative function of intonation. Intonation and Mood in English.</w:t>
            </w:r>
          </w:p>
        </w:tc>
      </w:tr>
    </w:tbl>
    <w:p w:rsidR="005D4EB6" w:rsidRDefault="00A70C4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D4EB6">
        <w:trPr>
          <w:trHeight w:hRule="exact" w:val="855"/>
        </w:trPr>
        <w:tc>
          <w:tcPr>
            <w:tcW w:w="9654" w:type="dxa"/>
            <w:gridSpan w:val="2"/>
            <w:shd w:val="clear" w:color="000000" w:fill="FFFFFF"/>
            <w:tcMar>
              <w:left w:w="34" w:type="dxa"/>
              <w:right w:w="34" w:type="dxa"/>
            </w:tcMar>
          </w:tcPr>
          <w:p w:rsidR="005D4EB6" w:rsidRDefault="005D4EB6">
            <w:pPr>
              <w:spacing w:after="0" w:line="240" w:lineRule="auto"/>
              <w:rPr>
                <w:sz w:val="24"/>
                <w:szCs w:val="24"/>
              </w:rPr>
            </w:pPr>
          </w:p>
          <w:p w:rsidR="005D4EB6" w:rsidRDefault="00A70C4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D4EB6">
        <w:trPr>
          <w:trHeight w:hRule="exact" w:val="4912"/>
        </w:trPr>
        <w:tc>
          <w:tcPr>
            <w:tcW w:w="9654" w:type="dxa"/>
            <w:gridSpan w:val="2"/>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«Теоретическая фонетика» / М.Г. Фрезе . – Омск: Изд-во Омской гуманитарной академии, 0.</w:t>
            </w:r>
          </w:p>
          <w:p w:rsidR="005D4EB6" w:rsidRDefault="00A70C4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D4EB6" w:rsidRDefault="00A70C4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D4EB6" w:rsidRDefault="00A70C4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D4EB6">
        <w:trPr>
          <w:trHeight w:hRule="exact" w:val="138"/>
        </w:trPr>
        <w:tc>
          <w:tcPr>
            <w:tcW w:w="285" w:type="dxa"/>
          </w:tcPr>
          <w:p w:rsidR="005D4EB6" w:rsidRDefault="005D4EB6"/>
        </w:tc>
        <w:tc>
          <w:tcPr>
            <w:tcW w:w="9356" w:type="dxa"/>
          </w:tcPr>
          <w:p w:rsidR="005D4EB6" w:rsidRDefault="005D4EB6"/>
        </w:tc>
      </w:tr>
      <w:tr w:rsidR="005D4EB6">
        <w:trPr>
          <w:trHeight w:hRule="exact" w:val="855"/>
        </w:trPr>
        <w:tc>
          <w:tcPr>
            <w:tcW w:w="9654" w:type="dxa"/>
            <w:gridSpan w:val="2"/>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D4EB6" w:rsidRDefault="00A70C48">
            <w:pPr>
              <w:spacing w:after="0" w:line="240" w:lineRule="auto"/>
              <w:rPr>
                <w:sz w:val="24"/>
                <w:szCs w:val="24"/>
              </w:rPr>
            </w:pPr>
            <w:r>
              <w:rPr>
                <w:rFonts w:ascii="Times New Roman" w:hAnsi="Times New Roman" w:cs="Times New Roman"/>
                <w:b/>
                <w:color w:val="000000"/>
                <w:sz w:val="24"/>
                <w:szCs w:val="24"/>
              </w:rPr>
              <w:t>Основная:</w:t>
            </w:r>
          </w:p>
        </w:tc>
      </w:tr>
      <w:tr w:rsidR="005D4EB6">
        <w:trPr>
          <w:trHeight w:hRule="exact" w:val="826"/>
        </w:trPr>
        <w:tc>
          <w:tcPr>
            <w:tcW w:w="9654" w:type="dxa"/>
            <w:gridSpan w:val="2"/>
            <w:shd w:val="clear" w:color="000000" w:fill="FFFFFF"/>
            <w:tcMar>
              <w:left w:w="34" w:type="dxa"/>
              <w:right w:w="34" w:type="dxa"/>
            </w:tcMar>
          </w:tcPr>
          <w:p w:rsidR="005D4EB6" w:rsidRDefault="00A70C4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английского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978-5-534-11288-7.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11F8E">
                <w:rPr>
                  <w:rStyle w:val="a3"/>
                </w:rPr>
                <w:t>https://www.biblio-online.ru/bcode/444860</w:t>
              </w:r>
            </w:hyperlink>
            <w:r>
              <w:t xml:space="preserve"> </w:t>
            </w:r>
          </w:p>
        </w:tc>
      </w:tr>
      <w:tr w:rsidR="005D4EB6">
        <w:trPr>
          <w:trHeight w:hRule="exact" w:val="826"/>
        </w:trPr>
        <w:tc>
          <w:tcPr>
            <w:tcW w:w="9654" w:type="dxa"/>
            <w:gridSpan w:val="2"/>
            <w:shd w:val="clear" w:color="000000" w:fill="FFFFFF"/>
            <w:tcMar>
              <w:left w:w="34" w:type="dxa"/>
              <w:right w:w="34" w:type="dxa"/>
            </w:tcMar>
          </w:tcPr>
          <w:p w:rsidR="005D4EB6" w:rsidRDefault="00A70C4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английского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Шевченко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978-5-534-09050-5.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11F8E">
                <w:rPr>
                  <w:rStyle w:val="a3"/>
                </w:rPr>
                <w:t>https://www.biblio-online.ru/bcode/431957</w:t>
              </w:r>
            </w:hyperlink>
            <w:r>
              <w:t xml:space="preserve"> </w:t>
            </w:r>
          </w:p>
        </w:tc>
      </w:tr>
      <w:tr w:rsidR="005D4EB6">
        <w:trPr>
          <w:trHeight w:hRule="exact" w:val="277"/>
        </w:trPr>
        <w:tc>
          <w:tcPr>
            <w:tcW w:w="285" w:type="dxa"/>
          </w:tcPr>
          <w:p w:rsidR="005D4EB6" w:rsidRDefault="005D4EB6"/>
        </w:tc>
        <w:tc>
          <w:tcPr>
            <w:tcW w:w="9370" w:type="dxa"/>
            <w:shd w:val="clear" w:color="000000" w:fill="FFFFFF"/>
            <w:tcMar>
              <w:left w:w="34" w:type="dxa"/>
              <w:right w:w="34" w:type="dxa"/>
            </w:tcMar>
          </w:tcPr>
          <w:p w:rsidR="005D4EB6" w:rsidRDefault="00A70C48">
            <w:pPr>
              <w:spacing w:after="0" w:line="240" w:lineRule="auto"/>
              <w:rPr>
                <w:sz w:val="24"/>
                <w:szCs w:val="24"/>
              </w:rPr>
            </w:pPr>
            <w:r>
              <w:rPr>
                <w:rFonts w:ascii="Times New Roman" w:hAnsi="Times New Roman" w:cs="Times New Roman"/>
                <w:i/>
                <w:color w:val="000000"/>
                <w:sz w:val="24"/>
                <w:szCs w:val="24"/>
              </w:rPr>
              <w:t>Дополнительная:</w:t>
            </w:r>
          </w:p>
        </w:tc>
      </w:tr>
      <w:tr w:rsidR="005D4EB6">
        <w:trPr>
          <w:trHeight w:hRule="exact" w:val="26"/>
        </w:trPr>
        <w:tc>
          <w:tcPr>
            <w:tcW w:w="9654" w:type="dxa"/>
            <w:gridSpan w:val="2"/>
            <w:vMerge w:val="restart"/>
            <w:shd w:val="clear" w:color="000000" w:fill="FFFFFF"/>
            <w:tcMar>
              <w:left w:w="34" w:type="dxa"/>
              <w:right w:w="34" w:type="dxa"/>
            </w:tcMar>
          </w:tcPr>
          <w:p w:rsidR="005D4EB6" w:rsidRDefault="00A70C4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устной</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am</w:t>
            </w:r>
            <w:r>
              <w:t xml:space="preserve"> </w:t>
            </w:r>
            <w:r>
              <w:rPr>
                <w:rFonts w:ascii="Times New Roman" w:hAnsi="Times New Roman" w:cs="Times New Roman"/>
                <w:color w:val="000000"/>
                <w:sz w:val="24"/>
                <w:szCs w:val="24"/>
              </w:rPr>
              <w:t>all</w:t>
            </w:r>
            <w:r>
              <w:t xml:space="preserve"> </w:t>
            </w:r>
            <w:r>
              <w:rPr>
                <w:rFonts w:ascii="Times New Roman" w:hAnsi="Times New Roman" w:cs="Times New Roman"/>
                <w:color w:val="000000"/>
                <w:sz w:val="24"/>
                <w:szCs w:val="24"/>
              </w:rPr>
              <w:t>Ears!)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аудиоматериалы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Минаева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Луканина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Варченко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978-5-534-09265-3.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11F8E">
                <w:rPr>
                  <w:rStyle w:val="a3"/>
                </w:rPr>
                <w:t>https://urait.ru/bcode/438499</w:t>
              </w:r>
            </w:hyperlink>
            <w:r>
              <w:t xml:space="preserve"> </w:t>
            </w:r>
          </w:p>
        </w:tc>
      </w:tr>
      <w:tr w:rsidR="005D4EB6">
        <w:trPr>
          <w:trHeight w:hRule="exact" w:val="799"/>
        </w:trPr>
        <w:tc>
          <w:tcPr>
            <w:tcW w:w="9654" w:type="dxa"/>
            <w:gridSpan w:val="2"/>
            <w:vMerge/>
            <w:shd w:val="clear" w:color="000000" w:fill="FFFFFF"/>
            <w:tcMar>
              <w:left w:w="34" w:type="dxa"/>
              <w:right w:w="34" w:type="dxa"/>
            </w:tcMar>
          </w:tcPr>
          <w:p w:rsidR="005D4EB6" w:rsidRDefault="005D4EB6"/>
        </w:tc>
      </w:tr>
      <w:tr w:rsidR="005D4EB6">
        <w:trPr>
          <w:trHeight w:hRule="exact" w:val="826"/>
        </w:trPr>
        <w:tc>
          <w:tcPr>
            <w:tcW w:w="9654" w:type="dxa"/>
            <w:gridSpan w:val="2"/>
            <w:shd w:val="clear" w:color="000000" w:fill="FFFFFF"/>
            <w:tcMar>
              <w:left w:w="34" w:type="dxa"/>
              <w:right w:w="34" w:type="dxa"/>
            </w:tcMar>
          </w:tcPr>
          <w:p w:rsidR="005D4EB6" w:rsidRDefault="00A70C4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фонетика</w:t>
            </w:r>
            <w:r>
              <w:t xml:space="preserve"> </w:t>
            </w:r>
            <w:r>
              <w:rPr>
                <w:rFonts w:ascii="Times New Roman" w:hAnsi="Times New Roman" w:cs="Times New Roman"/>
                <w:color w:val="000000"/>
                <w:sz w:val="24"/>
                <w:szCs w:val="24"/>
              </w:rPr>
              <w:t>индоевропейских</w:t>
            </w:r>
            <w:r>
              <w:t xml:space="preserve"> </w:t>
            </w:r>
            <w:r>
              <w:rPr>
                <w:rFonts w:ascii="Times New Roman" w:hAnsi="Times New Roman" w:cs="Times New Roman"/>
                <w:color w:val="000000"/>
                <w:sz w:val="24"/>
                <w:szCs w:val="24"/>
              </w:rPr>
              <w:t>языков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Фортунатов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978-5-534-02800-3.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11F8E">
                <w:rPr>
                  <w:rStyle w:val="a3"/>
                </w:rPr>
                <w:t>https://urait.ru/bcode/437577</w:t>
              </w:r>
            </w:hyperlink>
            <w:r>
              <w:t xml:space="preserve"> </w:t>
            </w:r>
          </w:p>
        </w:tc>
      </w:tr>
    </w:tbl>
    <w:p w:rsidR="005D4EB6" w:rsidRDefault="005D4EB6"/>
    <w:sectPr w:rsidR="005D4EB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D1E8C"/>
    <w:rsid w:val="001F0BC7"/>
    <w:rsid w:val="00211F8E"/>
    <w:rsid w:val="005D4EB6"/>
    <w:rsid w:val="00A70C4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FB3099-78A1-47AC-A999-B69B406F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C48"/>
    <w:rPr>
      <w:color w:val="0563C1" w:themeColor="hyperlink"/>
      <w:u w:val="single"/>
    </w:rPr>
  </w:style>
  <w:style w:type="character" w:styleId="a4">
    <w:name w:val="Unresolved Mention"/>
    <w:basedOn w:val="a0"/>
    <w:uiPriority w:val="99"/>
    <w:semiHidden/>
    <w:unhideWhenUsed/>
    <w:rsid w:val="0021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437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438499" TargetMode="External"/><Relationship Id="rId5" Type="http://schemas.openxmlformats.org/officeDocument/2006/relationships/hyperlink" Target="https://www.biblio-online.ru/bcode/431957" TargetMode="External"/><Relationship Id="rId4" Type="http://schemas.openxmlformats.org/officeDocument/2006/relationships/hyperlink" Target="https://www.biblio-online.ru/bcode/44486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3428</Words>
  <Characters>19544</Characters>
  <Application>Microsoft Office Word</Application>
  <DocSecurity>0</DocSecurity>
  <Lines>162</Lines>
  <Paragraphs>45</Paragraphs>
  <ScaleCrop>false</ScaleCrop>
  <Company>diakov.net</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2021-2022_ФГОС3++2021_Бак-ЗФО-ПО2(НОиИЯ)(21)_plx_Теоретическая фонетика</dc:title>
  <dc:creator>FastReport.NET</dc:creator>
  <cp:lastModifiedBy>Mark Bernstorf</cp:lastModifiedBy>
  <cp:revision>4</cp:revision>
  <dcterms:created xsi:type="dcterms:W3CDTF">2022-02-20T07:02:00Z</dcterms:created>
  <dcterms:modified xsi:type="dcterms:W3CDTF">2022-11-13T19:36:00Z</dcterms:modified>
</cp:coreProperties>
</file>